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9C3A" w14:textId="77777777" w:rsidR="001053E5" w:rsidRPr="009605BB" w:rsidRDefault="00B10EE7" w:rsidP="003C2ECC">
      <w:pPr>
        <w:ind w:hanging="1134"/>
        <w:jc w:val="center"/>
        <w:rPr>
          <w:b/>
          <w:color w:val="FF0000"/>
          <w:sz w:val="44"/>
          <w:szCs w:val="44"/>
          <w:u w:val="single"/>
        </w:rPr>
      </w:pPr>
      <w:r w:rsidRPr="009605BB">
        <w:rPr>
          <w:b/>
          <w:color w:val="FF0000"/>
          <w:sz w:val="44"/>
          <w:szCs w:val="44"/>
          <w:u w:val="single"/>
        </w:rPr>
        <w:t>NEW COMMART STAFF TRAINING PROGRAMME</w:t>
      </w:r>
    </w:p>
    <w:tbl>
      <w:tblPr>
        <w:tblStyle w:val="TableGrid"/>
        <w:tblpPr w:leftFromText="180" w:rightFromText="180" w:vertAnchor="text" w:horzAnchor="margin" w:tblpXSpec="center" w:tblpY="108"/>
        <w:tblW w:w="12960" w:type="dxa"/>
        <w:tblLayout w:type="fixed"/>
        <w:tblLook w:val="04A0" w:firstRow="1" w:lastRow="0" w:firstColumn="1" w:lastColumn="0" w:noHBand="0" w:noVBand="1"/>
      </w:tblPr>
      <w:tblGrid>
        <w:gridCol w:w="2847"/>
        <w:gridCol w:w="2087"/>
        <w:gridCol w:w="3724"/>
        <w:gridCol w:w="2700"/>
        <w:gridCol w:w="1602"/>
      </w:tblGrid>
      <w:tr w:rsidR="009605BB" w14:paraId="50A86A3E" w14:textId="77777777" w:rsidTr="003A4D10">
        <w:trPr>
          <w:trHeight w:val="432"/>
        </w:trPr>
        <w:tc>
          <w:tcPr>
            <w:tcW w:w="2847" w:type="dxa"/>
            <w:shd w:val="clear" w:color="auto" w:fill="D9D9D9" w:themeFill="background1" w:themeFillShade="D9"/>
          </w:tcPr>
          <w:p w14:paraId="538912A5" w14:textId="77777777" w:rsidR="009605BB" w:rsidRPr="00B10EE7" w:rsidRDefault="009605BB" w:rsidP="00B10EE7">
            <w:pPr>
              <w:jc w:val="center"/>
              <w:rPr>
                <w:b/>
                <w:sz w:val="32"/>
                <w:szCs w:val="32"/>
              </w:rPr>
            </w:pPr>
            <w:r w:rsidRPr="00B10EE7">
              <w:rPr>
                <w:b/>
                <w:sz w:val="32"/>
                <w:szCs w:val="32"/>
              </w:rPr>
              <w:t>TRAINING</w:t>
            </w:r>
          </w:p>
          <w:p w14:paraId="4C9D18E9" w14:textId="77777777" w:rsidR="009605BB" w:rsidRPr="00B10EE7" w:rsidRDefault="009605BB" w:rsidP="00B10E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41D17BBC" w14:textId="77777777" w:rsidR="009605BB" w:rsidRPr="00B10EE7" w:rsidRDefault="009605BB" w:rsidP="00B10EE7">
            <w:pPr>
              <w:jc w:val="center"/>
              <w:rPr>
                <w:b/>
                <w:sz w:val="32"/>
                <w:szCs w:val="32"/>
              </w:rPr>
            </w:pPr>
            <w:r w:rsidRPr="00B10EE7">
              <w:rPr>
                <w:b/>
                <w:sz w:val="32"/>
                <w:szCs w:val="32"/>
              </w:rPr>
              <w:t>TENTATIVE TIME</w:t>
            </w:r>
          </w:p>
        </w:tc>
        <w:tc>
          <w:tcPr>
            <w:tcW w:w="3724" w:type="dxa"/>
            <w:shd w:val="clear" w:color="auto" w:fill="D9D9D9" w:themeFill="background1" w:themeFillShade="D9"/>
          </w:tcPr>
          <w:p w14:paraId="1C84B404" w14:textId="77777777" w:rsidR="009605BB" w:rsidRPr="00B10EE7" w:rsidRDefault="009605BB" w:rsidP="00B10EE7">
            <w:pPr>
              <w:jc w:val="center"/>
              <w:rPr>
                <w:b/>
                <w:sz w:val="32"/>
                <w:szCs w:val="32"/>
              </w:rPr>
            </w:pPr>
            <w:r w:rsidRPr="00B10EE7">
              <w:rPr>
                <w:b/>
                <w:sz w:val="32"/>
                <w:szCs w:val="32"/>
              </w:rPr>
              <w:t>ACTIVITY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9FAB354" w14:textId="77777777" w:rsidR="009605BB" w:rsidRPr="00B10EE7" w:rsidRDefault="009605BB" w:rsidP="00B10EE7">
            <w:pPr>
              <w:jc w:val="center"/>
              <w:rPr>
                <w:b/>
                <w:sz w:val="32"/>
                <w:szCs w:val="32"/>
              </w:rPr>
            </w:pPr>
            <w:r w:rsidRPr="00B10EE7">
              <w:rPr>
                <w:b/>
                <w:sz w:val="32"/>
                <w:szCs w:val="32"/>
              </w:rPr>
              <w:t>RESPONSIBLE STAFF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11BE67FF" w14:textId="77777777" w:rsidR="009605BB" w:rsidRPr="00B10EE7" w:rsidRDefault="009605BB" w:rsidP="00B10EE7">
            <w:pPr>
              <w:tabs>
                <w:tab w:val="left" w:pos="3798"/>
              </w:tabs>
              <w:jc w:val="center"/>
              <w:rPr>
                <w:b/>
                <w:sz w:val="32"/>
                <w:szCs w:val="32"/>
              </w:rPr>
            </w:pPr>
            <w:r w:rsidRPr="00B10EE7">
              <w:rPr>
                <w:b/>
                <w:sz w:val="32"/>
                <w:szCs w:val="32"/>
              </w:rPr>
              <w:t>DATES</w:t>
            </w:r>
          </w:p>
        </w:tc>
      </w:tr>
      <w:tr w:rsidR="003A4D10" w14:paraId="3B671849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F2DBDB" w:themeFill="accent2" w:themeFillTint="33"/>
          </w:tcPr>
          <w:p w14:paraId="6800A6BC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bookmarkStart w:id="0" w:name="_GoBack" w:colFirst="3" w:colLast="4"/>
            <w:r w:rsidRPr="00407331">
              <w:rPr>
                <w:b/>
                <w:sz w:val="28"/>
                <w:szCs w:val="28"/>
              </w:rPr>
              <w:t>Good Clinic Practice (GCP</w:t>
            </w:r>
            <w:r>
              <w:rPr>
                <w:b/>
                <w:sz w:val="28"/>
                <w:szCs w:val="28"/>
              </w:rPr>
              <w:t>) &amp;  Human Subjects Protection</w:t>
            </w:r>
            <w:r w:rsidRPr="00407331">
              <w:rPr>
                <w:b/>
                <w:sz w:val="28"/>
                <w:szCs w:val="28"/>
              </w:rPr>
              <w:t xml:space="preserve"> (HSP) </w:t>
            </w:r>
          </w:p>
          <w:p w14:paraId="7C096ECF" w14:textId="77777777" w:rsidR="003A4D10" w:rsidRPr="00407331" w:rsidRDefault="003A4D10" w:rsidP="003A4D1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F2DBDB" w:themeFill="accent2" w:themeFillTint="33"/>
          </w:tcPr>
          <w:p w14:paraId="10ECE65A" w14:textId="77777777" w:rsidR="003A4D10" w:rsidRDefault="003A4D10" w:rsidP="003A4D10">
            <w:r>
              <w:t>08:00 – 13:00 hrs</w:t>
            </w:r>
          </w:p>
          <w:p w14:paraId="6B4DB494" w14:textId="77777777" w:rsidR="003A4D10" w:rsidRDefault="003A4D10" w:rsidP="003A4D10"/>
          <w:p w14:paraId="1F158036" w14:textId="77777777" w:rsidR="003A4D10" w:rsidRDefault="003A4D10" w:rsidP="003A4D10"/>
        </w:tc>
        <w:tc>
          <w:tcPr>
            <w:tcW w:w="3724" w:type="dxa"/>
            <w:shd w:val="clear" w:color="auto" w:fill="F2DBDB" w:themeFill="accent2" w:themeFillTint="33"/>
          </w:tcPr>
          <w:p w14:paraId="16E46792" w14:textId="77777777" w:rsidR="003A4D10" w:rsidRDefault="003A4D10" w:rsidP="003A4D10">
            <w:r>
              <w:t>GCP Training (Target-CLOs and Peers)</w:t>
            </w:r>
          </w:p>
        </w:tc>
        <w:tc>
          <w:tcPr>
            <w:tcW w:w="2700" w:type="dxa"/>
            <w:shd w:val="clear" w:color="auto" w:fill="F2DBDB" w:themeFill="accent2" w:themeFillTint="33"/>
          </w:tcPr>
          <w:p w14:paraId="5365F83F" w14:textId="2DAFF872" w:rsidR="003A4D10" w:rsidRDefault="003A4D10" w:rsidP="003A4D10"/>
        </w:tc>
        <w:tc>
          <w:tcPr>
            <w:tcW w:w="1602" w:type="dxa"/>
            <w:shd w:val="clear" w:color="auto" w:fill="F2DBDB" w:themeFill="accent2" w:themeFillTint="33"/>
          </w:tcPr>
          <w:p w14:paraId="4FF66AAC" w14:textId="77777777" w:rsidR="003A4D10" w:rsidRDefault="003A4D10" w:rsidP="003A4D10"/>
        </w:tc>
      </w:tr>
      <w:tr w:rsidR="003A4D10" w14:paraId="54B417A7" w14:textId="77777777" w:rsidTr="003A4D10">
        <w:trPr>
          <w:trHeight w:val="432"/>
        </w:trPr>
        <w:tc>
          <w:tcPr>
            <w:tcW w:w="2847" w:type="dxa"/>
            <w:vMerge/>
            <w:shd w:val="clear" w:color="auto" w:fill="C6D9F1" w:themeFill="text2" w:themeFillTint="33"/>
          </w:tcPr>
          <w:p w14:paraId="7D1B6D27" w14:textId="77777777" w:rsidR="003A4D10" w:rsidRPr="00407331" w:rsidRDefault="003A4D10" w:rsidP="003A4D1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203759B2" w14:textId="77777777" w:rsidR="003A4D10" w:rsidRDefault="003A4D10" w:rsidP="003A4D10">
            <w:r>
              <w:t>14:00 – 17:00hrs</w:t>
            </w:r>
          </w:p>
          <w:p w14:paraId="0678C421" w14:textId="77777777" w:rsidR="003A4D10" w:rsidRDefault="003A4D10" w:rsidP="003A4D10"/>
          <w:p w14:paraId="6208DDE2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09351447" w14:textId="77777777" w:rsidR="003A4D10" w:rsidRDefault="003A4D10" w:rsidP="003A4D10">
            <w:r>
              <w:t>GCP Training (Target-CLOs and Peers)</w:t>
            </w:r>
          </w:p>
        </w:tc>
        <w:tc>
          <w:tcPr>
            <w:tcW w:w="2700" w:type="dxa"/>
            <w:shd w:val="clear" w:color="auto" w:fill="auto"/>
          </w:tcPr>
          <w:p w14:paraId="54578DDB" w14:textId="52DAED07" w:rsidR="003A4D10" w:rsidRDefault="003A4D10" w:rsidP="003A4D10"/>
        </w:tc>
        <w:tc>
          <w:tcPr>
            <w:tcW w:w="1602" w:type="dxa"/>
            <w:shd w:val="clear" w:color="auto" w:fill="auto"/>
          </w:tcPr>
          <w:p w14:paraId="527E5C9F" w14:textId="66C6A806" w:rsidR="003A4D10" w:rsidRDefault="003A4D10" w:rsidP="003A4D10"/>
        </w:tc>
      </w:tr>
      <w:tr w:rsidR="003A4D10" w14:paraId="6026D105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DD9C3" w:themeFill="background2" w:themeFillShade="E6"/>
          </w:tcPr>
          <w:p w14:paraId="1BFC3DFB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Good Clinic Practice (GCP</w:t>
            </w:r>
            <w:r>
              <w:rPr>
                <w:b/>
                <w:sz w:val="28"/>
                <w:szCs w:val="28"/>
              </w:rPr>
              <w:t>) &amp;  Human Subjects Protection</w:t>
            </w:r>
            <w:r w:rsidRPr="00407331">
              <w:rPr>
                <w:b/>
                <w:sz w:val="28"/>
                <w:szCs w:val="28"/>
              </w:rPr>
              <w:t xml:space="preserve"> (HSP) </w:t>
            </w:r>
          </w:p>
          <w:p w14:paraId="36E297A2" w14:textId="77777777" w:rsidR="003A4D10" w:rsidRPr="00407331" w:rsidRDefault="003A4D10" w:rsidP="003A4D1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DDD9C3" w:themeFill="background2" w:themeFillShade="E6"/>
          </w:tcPr>
          <w:p w14:paraId="2DDFE656" w14:textId="77777777" w:rsidR="003A4D10" w:rsidRDefault="003A4D10" w:rsidP="003A4D10">
            <w:r>
              <w:t>08:00 – 13:00hrs</w:t>
            </w:r>
          </w:p>
          <w:p w14:paraId="01944BD6" w14:textId="77777777" w:rsidR="003A4D10" w:rsidRDefault="003A4D10" w:rsidP="003A4D10"/>
          <w:p w14:paraId="312DF502" w14:textId="77777777" w:rsidR="003A4D10" w:rsidRDefault="003A4D10" w:rsidP="003A4D10"/>
        </w:tc>
        <w:tc>
          <w:tcPr>
            <w:tcW w:w="3724" w:type="dxa"/>
            <w:shd w:val="clear" w:color="auto" w:fill="DDD9C3" w:themeFill="background2" w:themeFillShade="E6"/>
          </w:tcPr>
          <w:p w14:paraId="4B1D2445" w14:textId="77777777" w:rsidR="003A4D10" w:rsidRDefault="003A4D10" w:rsidP="003A4D10">
            <w:r>
              <w:t>HSP Training (Target-CLOs and Peers)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14:paraId="3805488A" w14:textId="33C4078D" w:rsidR="003A4D10" w:rsidRDefault="003A4D10" w:rsidP="003A4D10"/>
        </w:tc>
        <w:tc>
          <w:tcPr>
            <w:tcW w:w="1602" w:type="dxa"/>
            <w:shd w:val="clear" w:color="auto" w:fill="DDD9C3" w:themeFill="background2" w:themeFillShade="E6"/>
          </w:tcPr>
          <w:p w14:paraId="0B448ECC" w14:textId="6E28E1A4" w:rsidR="003A4D10" w:rsidRDefault="003A4D10" w:rsidP="003A4D10"/>
        </w:tc>
      </w:tr>
      <w:tr w:rsidR="003A4D10" w14:paraId="795DDDC1" w14:textId="77777777" w:rsidTr="003A4D10">
        <w:trPr>
          <w:trHeight w:val="432"/>
        </w:trPr>
        <w:tc>
          <w:tcPr>
            <w:tcW w:w="2847" w:type="dxa"/>
            <w:vMerge/>
            <w:shd w:val="clear" w:color="auto" w:fill="C6D9F1" w:themeFill="text2" w:themeFillTint="33"/>
          </w:tcPr>
          <w:p w14:paraId="4C2D8D66" w14:textId="77777777" w:rsidR="003A4D10" w:rsidRPr="00407331" w:rsidRDefault="003A4D10" w:rsidP="003A4D10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0A966111" w14:textId="77777777" w:rsidR="003A4D10" w:rsidRDefault="003A4D10" w:rsidP="003A4D10">
            <w:r>
              <w:t>14:00 – 17:00hrs</w:t>
            </w:r>
          </w:p>
          <w:p w14:paraId="461688F1" w14:textId="77777777" w:rsidR="003A4D10" w:rsidRDefault="003A4D10" w:rsidP="003A4D10"/>
          <w:p w14:paraId="69904F21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60388D10" w14:textId="77777777" w:rsidR="003A4D10" w:rsidRDefault="003A4D10" w:rsidP="003A4D10">
            <w:r>
              <w:t>HSP Training (Target-CLOs and Peers)</w:t>
            </w:r>
          </w:p>
        </w:tc>
        <w:tc>
          <w:tcPr>
            <w:tcW w:w="2700" w:type="dxa"/>
            <w:shd w:val="clear" w:color="auto" w:fill="auto"/>
          </w:tcPr>
          <w:p w14:paraId="7488841D" w14:textId="0262762E" w:rsidR="003A4D10" w:rsidRDefault="003A4D10" w:rsidP="003A4D10"/>
        </w:tc>
        <w:tc>
          <w:tcPr>
            <w:tcW w:w="1602" w:type="dxa"/>
            <w:shd w:val="clear" w:color="auto" w:fill="auto"/>
          </w:tcPr>
          <w:p w14:paraId="45BCDC57" w14:textId="31654D43" w:rsidR="003A4D10" w:rsidRDefault="003A4D10" w:rsidP="003A4D10"/>
        </w:tc>
      </w:tr>
      <w:tr w:rsidR="003A4D10" w14:paraId="3162E4B7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6E3BC" w:themeFill="accent3" w:themeFillTint="66"/>
          </w:tcPr>
          <w:p w14:paraId="21112163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Good Clinic Practice (GCP</w:t>
            </w:r>
            <w:r>
              <w:rPr>
                <w:b/>
                <w:sz w:val="28"/>
                <w:szCs w:val="28"/>
              </w:rPr>
              <w:t>) &amp;  Human Subjects Protection</w:t>
            </w:r>
            <w:r w:rsidRPr="00407331">
              <w:rPr>
                <w:b/>
                <w:sz w:val="28"/>
                <w:szCs w:val="28"/>
              </w:rPr>
              <w:t xml:space="preserve"> (HSP) </w:t>
            </w:r>
          </w:p>
        </w:tc>
        <w:tc>
          <w:tcPr>
            <w:tcW w:w="2087" w:type="dxa"/>
            <w:shd w:val="clear" w:color="auto" w:fill="D6E3BC" w:themeFill="accent3" w:themeFillTint="66"/>
          </w:tcPr>
          <w:p w14:paraId="293A9893" w14:textId="77777777" w:rsidR="003A4D10" w:rsidRDefault="003A4D10" w:rsidP="003A4D10">
            <w:r>
              <w:t>08:00 – 13:00hrs</w:t>
            </w:r>
          </w:p>
          <w:p w14:paraId="47FC0F6D" w14:textId="77777777" w:rsidR="003A4D10" w:rsidRDefault="003A4D10" w:rsidP="003A4D10"/>
          <w:p w14:paraId="2BE8A223" w14:textId="77777777" w:rsidR="003A4D10" w:rsidRDefault="003A4D10" w:rsidP="003A4D10"/>
        </w:tc>
        <w:tc>
          <w:tcPr>
            <w:tcW w:w="3724" w:type="dxa"/>
            <w:shd w:val="clear" w:color="auto" w:fill="D6E3BC" w:themeFill="accent3" w:themeFillTint="66"/>
          </w:tcPr>
          <w:p w14:paraId="16A0F4E1" w14:textId="77777777" w:rsidR="003A4D10" w:rsidRDefault="003A4D10" w:rsidP="003A4D10">
            <w:r>
              <w:t>GCP Training (Target-CLOs and Peers)</w:t>
            </w:r>
          </w:p>
        </w:tc>
        <w:tc>
          <w:tcPr>
            <w:tcW w:w="2700" w:type="dxa"/>
            <w:shd w:val="clear" w:color="auto" w:fill="D6E3BC" w:themeFill="accent3" w:themeFillTint="66"/>
          </w:tcPr>
          <w:p w14:paraId="37DF1F40" w14:textId="165C80E7" w:rsidR="003A4D10" w:rsidRDefault="003A4D10" w:rsidP="003A4D10"/>
        </w:tc>
        <w:tc>
          <w:tcPr>
            <w:tcW w:w="1602" w:type="dxa"/>
            <w:shd w:val="clear" w:color="auto" w:fill="D6E3BC" w:themeFill="accent3" w:themeFillTint="66"/>
          </w:tcPr>
          <w:p w14:paraId="118B8B12" w14:textId="77777777" w:rsidR="003A4D10" w:rsidRDefault="003A4D10" w:rsidP="003A4D10"/>
        </w:tc>
      </w:tr>
      <w:tr w:rsidR="003A4D10" w14:paraId="7F8EE45B" w14:textId="77777777" w:rsidTr="003A4D10">
        <w:trPr>
          <w:trHeight w:val="432"/>
        </w:trPr>
        <w:tc>
          <w:tcPr>
            <w:tcW w:w="2847" w:type="dxa"/>
            <w:vMerge/>
            <w:shd w:val="clear" w:color="auto" w:fill="D6E3BC" w:themeFill="accent3" w:themeFillTint="66"/>
          </w:tcPr>
          <w:p w14:paraId="39ED1CA5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5870A973" w14:textId="77777777" w:rsidR="003A4D10" w:rsidRDefault="003A4D10" w:rsidP="003A4D10">
            <w:r>
              <w:t>13:00 – 17:00hrs</w:t>
            </w:r>
          </w:p>
          <w:p w14:paraId="752193DD" w14:textId="77777777" w:rsidR="003A4D10" w:rsidRDefault="003A4D10" w:rsidP="003A4D10"/>
          <w:p w14:paraId="2432857D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4137DE28" w14:textId="77777777" w:rsidR="003A4D10" w:rsidRDefault="003A4D10" w:rsidP="003A4D10">
            <w:r>
              <w:t>GCP Training (Target-CLOs and Peers)</w:t>
            </w:r>
          </w:p>
        </w:tc>
        <w:tc>
          <w:tcPr>
            <w:tcW w:w="2700" w:type="dxa"/>
            <w:shd w:val="clear" w:color="auto" w:fill="auto"/>
          </w:tcPr>
          <w:p w14:paraId="175284E4" w14:textId="75C9EE9D" w:rsidR="003A4D10" w:rsidRDefault="003A4D10" w:rsidP="003A4D10"/>
        </w:tc>
        <w:tc>
          <w:tcPr>
            <w:tcW w:w="1602" w:type="dxa"/>
            <w:shd w:val="clear" w:color="auto" w:fill="auto"/>
          </w:tcPr>
          <w:p w14:paraId="78C02D18" w14:textId="77777777" w:rsidR="003A4D10" w:rsidRDefault="003A4D10" w:rsidP="003A4D10"/>
        </w:tc>
      </w:tr>
      <w:tr w:rsidR="003A4D10" w14:paraId="6F5CE500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DD9C3" w:themeFill="background2" w:themeFillShade="E6"/>
          </w:tcPr>
          <w:p w14:paraId="27DB73F7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DATA</w:t>
            </w:r>
          </w:p>
          <w:p w14:paraId="28FC9CC7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  <w:p w14:paraId="7E175428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  <w:p w14:paraId="600488E0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DDD9C3" w:themeFill="background2" w:themeFillShade="E6"/>
          </w:tcPr>
          <w:p w14:paraId="2903ED71" w14:textId="77777777" w:rsidR="003A4D10" w:rsidRDefault="003A4D10" w:rsidP="003A4D10">
            <w:r>
              <w:t>08:00 – 13:00hrs</w:t>
            </w:r>
          </w:p>
          <w:p w14:paraId="16B8C964" w14:textId="77777777" w:rsidR="003A4D10" w:rsidRDefault="003A4D10" w:rsidP="003A4D10"/>
          <w:p w14:paraId="4A12C3CA" w14:textId="77777777" w:rsidR="003A4D10" w:rsidRDefault="003A4D10" w:rsidP="003A4D10"/>
        </w:tc>
        <w:tc>
          <w:tcPr>
            <w:tcW w:w="3724" w:type="dxa"/>
            <w:shd w:val="clear" w:color="auto" w:fill="DDD9C3" w:themeFill="background2" w:themeFillShade="E6"/>
          </w:tcPr>
          <w:p w14:paraId="4CEDFAA4" w14:textId="77777777" w:rsidR="003A4D10" w:rsidRDefault="003A4D10" w:rsidP="003A4D10">
            <w:r>
              <w:t>Data Training (Target-CLOs and Peers)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14:paraId="60B552BF" w14:textId="5ED405ED" w:rsidR="003A4D10" w:rsidRDefault="003A4D10" w:rsidP="003A4D10"/>
        </w:tc>
        <w:tc>
          <w:tcPr>
            <w:tcW w:w="1602" w:type="dxa"/>
            <w:shd w:val="clear" w:color="auto" w:fill="DDD9C3" w:themeFill="background2" w:themeFillShade="E6"/>
          </w:tcPr>
          <w:p w14:paraId="1EC10EAE" w14:textId="1651C069" w:rsidR="003A4D10" w:rsidRDefault="003A4D10" w:rsidP="003A4D10"/>
        </w:tc>
      </w:tr>
      <w:tr w:rsidR="003A4D10" w14:paraId="386BEC4F" w14:textId="77777777" w:rsidTr="003A4D10">
        <w:trPr>
          <w:trHeight w:val="432"/>
        </w:trPr>
        <w:tc>
          <w:tcPr>
            <w:tcW w:w="2847" w:type="dxa"/>
            <w:vMerge/>
            <w:shd w:val="clear" w:color="auto" w:fill="C4BC96" w:themeFill="background2" w:themeFillShade="BF"/>
          </w:tcPr>
          <w:p w14:paraId="59CA2F41" w14:textId="77777777" w:rsidR="003A4D10" w:rsidRDefault="003A4D10" w:rsidP="003A4D10"/>
        </w:tc>
        <w:tc>
          <w:tcPr>
            <w:tcW w:w="2087" w:type="dxa"/>
            <w:shd w:val="clear" w:color="auto" w:fill="auto"/>
          </w:tcPr>
          <w:p w14:paraId="3C83AD00" w14:textId="77777777" w:rsidR="003A4D10" w:rsidRDefault="003A4D10" w:rsidP="003A4D10">
            <w:r>
              <w:t>14:00 – 17:00hrs</w:t>
            </w:r>
          </w:p>
          <w:p w14:paraId="2290B16B" w14:textId="77777777" w:rsidR="003A4D10" w:rsidRDefault="003A4D10" w:rsidP="003A4D10"/>
          <w:p w14:paraId="23F3163D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3FA8D6C3" w14:textId="77777777" w:rsidR="003A4D10" w:rsidRDefault="003A4D10" w:rsidP="003A4D10">
            <w:r>
              <w:t>Data Training (Target-CLOs and Peers)</w:t>
            </w:r>
          </w:p>
        </w:tc>
        <w:tc>
          <w:tcPr>
            <w:tcW w:w="2700" w:type="dxa"/>
            <w:shd w:val="clear" w:color="auto" w:fill="auto"/>
          </w:tcPr>
          <w:p w14:paraId="4B43BDF2" w14:textId="06F44FE9" w:rsidR="003A4D10" w:rsidRDefault="003A4D10" w:rsidP="003A4D10"/>
        </w:tc>
        <w:tc>
          <w:tcPr>
            <w:tcW w:w="1602" w:type="dxa"/>
            <w:shd w:val="clear" w:color="auto" w:fill="auto"/>
          </w:tcPr>
          <w:p w14:paraId="663272D3" w14:textId="594F310B" w:rsidR="003A4D10" w:rsidRDefault="003A4D10" w:rsidP="003A4D10"/>
        </w:tc>
      </w:tr>
      <w:tr w:rsidR="003A4D10" w14:paraId="5A4180F1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F2DBDB" w:themeFill="accent2" w:themeFillTint="33"/>
          </w:tcPr>
          <w:p w14:paraId="1F5567F8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087" w:type="dxa"/>
            <w:shd w:val="clear" w:color="auto" w:fill="F2DBDB" w:themeFill="accent2" w:themeFillTint="33"/>
          </w:tcPr>
          <w:p w14:paraId="2A8263B2" w14:textId="77777777" w:rsidR="003A4D10" w:rsidRDefault="003A4D10" w:rsidP="003A4D10">
            <w:r>
              <w:t>08:00 – 13:00hrs</w:t>
            </w:r>
          </w:p>
          <w:p w14:paraId="67376BE5" w14:textId="77777777" w:rsidR="003A4D10" w:rsidRDefault="003A4D10" w:rsidP="003A4D10"/>
          <w:p w14:paraId="54330DED" w14:textId="77777777" w:rsidR="003A4D10" w:rsidRDefault="003A4D10" w:rsidP="003A4D10"/>
        </w:tc>
        <w:tc>
          <w:tcPr>
            <w:tcW w:w="3724" w:type="dxa"/>
            <w:shd w:val="clear" w:color="auto" w:fill="F2DBDB" w:themeFill="accent2" w:themeFillTint="33"/>
          </w:tcPr>
          <w:p w14:paraId="45AA1FDA" w14:textId="77777777" w:rsidR="003A4D10" w:rsidRDefault="003A4D10" w:rsidP="003A4D10">
            <w:r>
              <w:t>Data Training (Target-CLOs and Peers)</w:t>
            </w:r>
          </w:p>
          <w:p w14:paraId="2A94D779" w14:textId="77777777" w:rsidR="003A4D10" w:rsidRDefault="003A4D10" w:rsidP="003A4D10"/>
        </w:tc>
        <w:tc>
          <w:tcPr>
            <w:tcW w:w="2700" w:type="dxa"/>
            <w:shd w:val="clear" w:color="auto" w:fill="F2DBDB" w:themeFill="accent2" w:themeFillTint="33"/>
          </w:tcPr>
          <w:p w14:paraId="5A2FB58B" w14:textId="77777777" w:rsidR="003A4D10" w:rsidRDefault="003A4D10" w:rsidP="003A4D10"/>
        </w:tc>
        <w:tc>
          <w:tcPr>
            <w:tcW w:w="1602" w:type="dxa"/>
            <w:shd w:val="clear" w:color="auto" w:fill="F2DBDB" w:themeFill="accent2" w:themeFillTint="33"/>
          </w:tcPr>
          <w:p w14:paraId="0D679811" w14:textId="4E1955FA" w:rsidR="003A4D10" w:rsidRDefault="003A4D10" w:rsidP="003A4D10"/>
        </w:tc>
      </w:tr>
      <w:tr w:rsidR="003A4D10" w14:paraId="6F180017" w14:textId="77777777" w:rsidTr="003A4D10">
        <w:trPr>
          <w:trHeight w:val="432"/>
        </w:trPr>
        <w:tc>
          <w:tcPr>
            <w:tcW w:w="2847" w:type="dxa"/>
            <w:vMerge/>
            <w:shd w:val="clear" w:color="auto" w:fill="E5B8B7" w:themeFill="accent2" w:themeFillTint="66"/>
          </w:tcPr>
          <w:p w14:paraId="1DFC834E" w14:textId="77777777" w:rsidR="003A4D10" w:rsidRDefault="003A4D10" w:rsidP="003A4D10"/>
        </w:tc>
        <w:tc>
          <w:tcPr>
            <w:tcW w:w="2087" w:type="dxa"/>
            <w:shd w:val="clear" w:color="auto" w:fill="FFFFFF" w:themeFill="background1"/>
          </w:tcPr>
          <w:p w14:paraId="7B46146F" w14:textId="77777777" w:rsidR="003A4D10" w:rsidRDefault="003A4D10" w:rsidP="003A4D10">
            <w:r>
              <w:t>14:00 – 17:00hrs</w:t>
            </w:r>
          </w:p>
          <w:p w14:paraId="4A8AE301" w14:textId="77777777" w:rsidR="003A4D10" w:rsidRDefault="003A4D10" w:rsidP="003A4D10"/>
          <w:p w14:paraId="4D3380CB" w14:textId="77777777" w:rsidR="003A4D10" w:rsidRDefault="003A4D10" w:rsidP="003A4D10"/>
        </w:tc>
        <w:tc>
          <w:tcPr>
            <w:tcW w:w="3724" w:type="dxa"/>
            <w:shd w:val="clear" w:color="auto" w:fill="FFFFFF" w:themeFill="background1"/>
          </w:tcPr>
          <w:p w14:paraId="4BE0C702" w14:textId="77777777" w:rsidR="003A4D10" w:rsidRDefault="003A4D10" w:rsidP="003A4D10">
            <w:r>
              <w:t>Data Training (Target-CLOs and Peers)</w:t>
            </w:r>
          </w:p>
          <w:p w14:paraId="093F7AB6" w14:textId="77777777" w:rsidR="003A4D10" w:rsidRDefault="003A4D10" w:rsidP="003A4D10"/>
        </w:tc>
        <w:tc>
          <w:tcPr>
            <w:tcW w:w="2700" w:type="dxa"/>
            <w:shd w:val="clear" w:color="auto" w:fill="FFFFFF" w:themeFill="background1"/>
          </w:tcPr>
          <w:p w14:paraId="63534991" w14:textId="65AA45F4" w:rsidR="003A4D10" w:rsidRDefault="003A4D10" w:rsidP="003A4D10"/>
        </w:tc>
        <w:tc>
          <w:tcPr>
            <w:tcW w:w="1602" w:type="dxa"/>
            <w:shd w:val="clear" w:color="auto" w:fill="FFFFFF" w:themeFill="background1"/>
          </w:tcPr>
          <w:p w14:paraId="0E04F42C" w14:textId="3D042FA3" w:rsidR="003A4D10" w:rsidRDefault="003A4D10" w:rsidP="003A4D10"/>
        </w:tc>
      </w:tr>
      <w:tr w:rsidR="003A4D10" w14:paraId="6E16CA68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F2DBDB" w:themeFill="accent2" w:themeFillTint="33"/>
          </w:tcPr>
          <w:p w14:paraId="06C876D5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lastRenderedPageBreak/>
              <w:t>SPECIFIC  MODEL (CAG/FAST TRACK)</w:t>
            </w:r>
          </w:p>
        </w:tc>
        <w:tc>
          <w:tcPr>
            <w:tcW w:w="2087" w:type="dxa"/>
            <w:shd w:val="clear" w:color="auto" w:fill="F2DBDB" w:themeFill="accent2" w:themeFillTint="33"/>
          </w:tcPr>
          <w:p w14:paraId="53838240" w14:textId="77777777" w:rsidR="003A4D10" w:rsidRDefault="003A4D10" w:rsidP="003A4D10">
            <w:r>
              <w:t>08:00 – 13:00hrs</w:t>
            </w:r>
          </w:p>
          <w:p w14:paraId="7728A5EA" w14:textId="77777777" w:rsidR="003A4D10" w:rsidRDefault="003A4D10" w:rsidP="003A4D10"/>
          <w:p w14:paraId="6D720BF3" w14:textId="77777777" w:rsidR="003A4D10" w:rsidRDefault="003A4D10" w:rsidP="003A4D10"/>
        </w:tc>
        <w:tc>
          <w:tcPr>
            <w:tcW w:w="3724" w:type="dxa"/>
            <w:shd w:val="clear" w:color="auto" w:fill="F2DBDB" w:themeFill="accent2" w:themeFillTint="33"/>
          </w:tcPr>
          <w:p w14:paraId="4B41528D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F2DBDB" w:themeFill="accent2" w:themeFillTint="33"/>
          </w:tcPr>
          <w:p w14:paraId="2408CD02" w14:textId="504A9734" w:rsidR="003A4D10" w:rsidRDefault="003A4D10" w:rsidP="003A4D10"/>
        </w:tc>
        <w:tc>
          <w:tcPr>
            <w:tcW w:w="1602" w:type="dxa"/>
            <w:shd w:val="clear" w:color="auto" w:fill="F2DBDB" w:themeFill="accent2" w:themeFillTint="33"/>
          </w:tcPr>
          <w:p w14:paraId="1A4BEED9" w14:textId="64A4558E" w:rsidR="003A4D10" w:rsidRDefault="003A4D10" w:rsidP="003A4D10"/>
        </w:tc>
      </w:tr>
      <w:tr w:rsidR="003A4D10" w14:paraId="04ADED0A" w14:textId="77777777" w:rsidTr="003A4D10">
        <w:trPr>
          <w:trHeight w:val="432"/>
        </w:trPr>
        <w:tc>
          <w:tcPr>
            <w:tcW w:w="2847" w:type="dxa"/>
            <w:vMerge/>
            <w:shd w:val="clear" w:color="auto" w:fill="E5B8B7" w:themeFill="accent2" w:themeFillTint="66"/>
          </w:tcPr>
          <w:p w14:paraId="7B5FD95F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723152A" w14:textId="77777777" w:rsidR="003A4D10" w:rsidRDefault="003A4D10" w:rsidP="003A4D10">
            <w:r>
              <w:t>14:00 – 17:00hrs</w:t>
            </w:r>
          </w:p>
          <w:p w14:paraId="07EFA548" w14:textId="77777777" w:rsidR="003A4D10" w:rsidRDefault="003A4D10" w:rsidP="003A4D10"/>
          <w:p w14:paraId="0FA47767" w14:textId="77777777" w:rsidR="003A4D10" w:rsidRDefault="003A4D10" w:rsidP="003A4D10"/>
        </w:tc>
        <w:tc>
          <w:tcPr>
            <w:tcW w:w="3724" w:type="dxa"/>
            <w:shd w:val="clear" w:color="auto" w:fill="FFFFFF" w:themeFill="background1"/>
          </w:tcPr>
          <w:p w14:paraId="33855F65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FFFFFF" w:themeFill="background1"/>
          </w:tcPr>
          <w:p w14:paraId="1EA96947" w14:textId="58977F81" w:rsidR="003A4D10" w:rsidRDefault="003A4D10" w:rsidP="003A4D10"/>
        </w:tc>
        <w:tc>
          <w:tcPr>
            <w:tcW w:w="1602" w:type="dxa"/>
            <w:shd w:val="clear" w:color="auto" w:fill="FFFFFF" w:themeFill="background1"/>
          </w:tcPr>
          <w:p w14:paraId="6AD83D20" w14:textId="0F732485" w:rsidR="003A4D10" w:rsidRDefault="003A4D10" w:rsidP="003A4D10"/>
        </w:tc>
      </w:tr>
      <w:tr w:rsidR="003A4D10" w14:paraId="035655C9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BE5F1" w:themeFill="accent1" w:themeFillTint="33"/>
          </w:tcPr>
          <w:p w14:paraId="1F6B4837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SPECIFIC  MODEL (CAG/FAST TRACK)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71BE2691" w14:textId="77777777" w:rsidR="003A4D10" w:rsidRDefault="003A4D10" w:rsidP="003A4D10">
            <w:r>
              <w:t>08:00 – 13:00hrs</w:t>
            </w:r>
          </w:p>
          <w:p w14:paraId="26DA788C" w14:textId="77777777" w:rsidR="003A4D10" w:rsidRDefault="003A4D10" w:rsidP="003A4D10"/>
          <w:p w14:paraId="264F4DAE" w14:textId="77777777" w:rsidR="003A4D10" w:rsidRDefault="003A4D10" w:rsidP="003A4D10"/>
        </w:tc>
        <w:tc>
          <w:tcPr>
            <w:tcW w:w="3724" w:type="dxa"/>
            <w:shd w:val="clear" w:color="auto" w:fill="DBE5F1" w:themeFill="accent1" w:themeFillTint="33"/>
          </w:tcPr>
          <w:p w14:paraId="4B63D63D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14:paraId="48C57F27" w14:textId="77777777" w:rsidR="003A4D10" w:rsidRDefault="003A4D10" w:rsidP="003A4D10"/>
        </w:tc>
        <w:tc>
          <w:tcPr>
            <w:tcW w:w="1602" w:type="dxa"/>
            <w:shd w:val="clear" w:color="auto" w:fill="DBE5F1" w:themeFill="accent1" w:themeFillTint="33"/>
          </w:tcPr>
          <w:p w14:paraId="6800D773" w14:textId="4F4CC66D" w:rsidR="003A4D10" w:rsidRDefault="003A4D10" w:rsidP="003A4D10"/>
        </w:tc>
      </w:tr>
      <w:tr w:rsidR="003A4D10" w14:paraId="4E6FA8D6" w14:textId="77777777" w:rsidTr="003A4D10">
        <w:trPr>
          <w:trHeight w:val="432"/>
        </w:trPr>
        <w:tc>
          <w:tcPr>
            <w:tcW w:w="2847" w:type="dxa"/>
            <w:vMerge/>
            <w:shd w:val="clear" w:color="auto" w:fill="DBE5F1" w:themeFill="accent1" w:themeFillTint="33"/>
          </w:tcPr>
          <w:p w14:paraId="2225AEED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1AB488B3" w14:textId="77777777" w:rsidR="003A4D10" w:rsidRDefault="003A4D10" w:rsidP="003A4D10">
            <w:r>
              <w:t>14:00 – 17:00hrs</w:t>
            </w:r>
          </w:p>
          <w:p w14:paraId="1AED0343" w14:textId="77777777" w:rsidR="003A4D10" w:rsidRDefault="003A4D10" w:rsidP="003A4D10"/>
          <w:p w14:paraId="11A2D8B7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2F60A0E0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4461F63A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31380DA1" w14:textId="4F6521B5" w:rsidR="003A4D10" w:rsidRDefault="003A4D10" w:rsidP="003A4D10"/>
        </w:tc>
      </w:tr>
      <w:tr w:rsidR="003A4D10" w14:paraId="32B9962B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BE5F1" w:themeFill="accent1" w:themeFillTint="33"/>
          </w:tcPr>
          <w:p w14:paraId="2CAD014B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 w:rsidRPr="00407331">
              <w:rPr>
                <w:b/>
                <w:sz w:val="28"/>
                <w:szCs w:val="28"/>
              </w:rPr>
              <w:t>SPECIFIC  MODEL (CAG/FAST TRACK)</w:t>
            </w:r>
          </w:p>
        </w:tc>
        <w:tc>
          <w:tcPr>
            <w:tcW w:w="2087" w:type="dxa"/>
            <w:shd w:val="clear" w:color="auto" w:fill="auto"/>
          </w:tcPr>
          <w:p w14:paraId="04177523" w14:textId="77777777" w:rsidR="003A4D10" w:rsidRDefault="003A4D10" w:rsidP="003A4D10">
            <w:r>
              <w:t>08:00 – 13:00hrs</w:t>
            </w:r>
          </w:p>
          <w:p w14:paraId="12F57FDB" w14:textId="77777777" w:rsidR="003A4D10" w:rsidRDefault="003A4D10" w:rsidP="003A4D10"/>
          <w:p w14:paraId="6F36BA9D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21A212DF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52E3FDCD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1F23928B" w14:textId="75CAFBFC" w:rsidR="003A4D10" w:rsidRDefault="003A4D10" w:rsidP="003A4D10"/>
        </w:tc>
      </w:tr>
      <w:tr w:rsidR="003A4D10" w14:paraId="01454398" w14:textId="77777777" w:rsidTr="003A4D10">
        <w:trPr>
          <w:trHeight w:val="432"/>
        </w:trPr>
        <w:tc>
          <w:tcPr>
            <w:tcW w:w="2847" w:type="dxa"/>
            <w:vMerge/>
            <w:shd w:val="clear" w:color="auto" w:fill="DBE5F1" w:themeFill="accent1" w:themeFillTint="33"/>
          </w:tcPr>
          <w:p w14:paraId="14C2C7E4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0F7B2842" w14:textId="77777777" w:rsidR="003A4D10" w:rsidRDefault="003A4D10" w:rsidP="003A4D10">
            <w:r>
              <w:t>14:00 – 17:00hrs</w:t>
            </w:r>
          </w:p>
          <w:p w14:paraId="02C428D3" w14:textId="77777777" w:rsidR="003A4D10" w:rsidRDefault="003A4D10" w:rsidP="003A4D10"/>
          <w:p w14:paraId="3A5EC6A6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60F79749" w14:textId="77777777" w:rsidR="003A4D10" w:rsidRDefault="003A4D10" w:rsidP="003A4D10">
            <w:r>
              <w:t>Specific Model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139549D3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1F725C22" w14:textId="0731ED95" w:rsidR="003A4D10" w:rsidRDefault="003A4D10" w:rsidP="003A4D10"/>
        </w:tc>
      </w:tr>
      <w:tr w:rsidR="003A4D10" w14:paraId="2054163C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BE5F1" w:themeFill="accent1" w:themeFillTint="33"/>
          </w:tcPr>
          <w:p w14:paraId="593EDD62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Dried Blood Spot (DBS)</w:t>
            </w:r>
          </w:p>
        </w:tc>
        <w:tc>
          <w:tcPr>
            <w:tcW w:w="2087" w:type="dxa"/>
            <w:shd w:val="clear" w:color="auto" w:fill="auto"/>
          </w:tcPr>
          <w:p w14:paraId="5BBFD729" w14:textId="77777777" w:rsidR="003A4D10" w:rsidRDefault="003A4D10" w:rsidP="003A4D10">
            <w:r>
              <w:t>08:00 – 13:00hrs</w:t>
            </w:r>
          </w:p>
          <w:p w14:paraId="69AE2E09" w14:textId="77777777" w:rsidR="003A4D10" w:rsidRDefault="003A4D10" w:rsidP="003A4D10"/>
          <w:p w14:paraId="5A290FEC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7454A5DA" w14:textId="77777777" w:rsidR="003A4D10" w:rsidRDefault="003A4D10" w:rsidP="003A4D10">
            <w:r>
              <w:t>DBS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2D95F242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5AA8FF39" w14:textId="21742A7F" w:rsidR="003A4D10" w:rsidRDefault="003A4D10" w:rsidP="003A4D10"/>
        </w:tc>
      </w:tr>
      <w:tr w:rsidR="003A4D10" w14:paraId="7E8E8895" w14:textId="77777777" w:rsidTr="003A4D10">
        <w:trPr>
          <w:trHeight w:val="432"/>
        </w:trPr>
        <w:tc>
          <w:tcPr>
            <w:tcW w:w="2847" w:type="dxa"/>
            <w:vMerge/>
            <w:shd w:val="clear" w:color="auto" w:fill="DBE5F1" w:themeFill="accent1" w:themeFillTint="33"/>
          </w:tcPr>
          <w:p w14:paraId="54E5BE2F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14:paraId="0CBDE85E" w14:textId="77777777" w:rsidR="003A4D10" w:rsidRDefault="003A4D10" w:rsidP="003A4D10">
            <w:r>
              <w:t>14:00 – 17:00hrs</w:t>
            </w:r>
          </w:p>
          <w:p w14:paraId="6C882913" w14:textId="77777777" w:rsidR="003A4D10" w:rsidRDefault="003A4D10" w:rsidP="003A4D10"/>
          <w:p w14:paraId="3E9CB051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1C24FB5B" w14:textId="77777777" w:rsidR="003A4D10" w:rsidRDefault="003A4D10" w:rsidP="003A4D10">
            <w:r>
              <w:t>DBS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51CB8310" w14:textId="47035AFE" w:rsidR="003A4D10" w:rsidRDefault="003A4D10" w:rsidP="003A4D10"/>
        </w:tc>
        <w:tc>
          <w:tcPr>
            <w:tcW w:w="1602" w:type="dxa"/>
            <w:shd w:val="clear" w:color="auto" w:fill="auto"/>
          </w:tcPr>
          <w:p w14:paraId="6759E40C" w14:textId="008F1AEA" w:rsidR="003A4D10" w:rsidRDefault="003A4D10" w:rsidP="003A4D10"/>
        </w:tc>
      </w:tr>
      <w:tr w:rsidR="003A4D10" w14:paraId="20E2AFBC" w14:textId="77777777" w:rsidTr="003A4D10">
        <w:trPr>
          <w:trHeight w:val="432"/>
        </w:trPr>
        <w:tc>
          <w:tcPr>
            <w:tcW w:w="2847" w:type="dxa"/>
            <w:vMerge w:val="restart"/>
            <w:shd w:val="clear" w:color="auto" w:fill="DBE5F1" w:themeFill="accent1" w:themeFillTint="33"/>
          </w:tcPr>
          <w:p w14:paraId="3D1AAF5E" w14:textId="77777777" w:rsidR="003A4D10" w:rsidRPr="00407331" w:rsidRDefault="003A4D10" w:rsidP="003A4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Dried Blood Spot (DBS)</w:t>
            </w:r>
          </w:p>
        </w:tc>
        <w:tc>
          <w:tcPr>
            <w:tcW w:w="2087" w:type="dxa"/>
            <w:shd w:val="clear" w:color="auto" w:fill="auto"/>
          </w:tcPr>
          <w:p w14:paraId="43C69113" w14:textId="77777777" w:rsidR="003A4D10" w:rsidRDefault="003A4D10" w:rsidP="003A4D10">
            <w:r>
              <w:t>08:00 – 13:00hrs</w:t>
            </w:r>
          </w:p>
          <w:p w14:paraId="33B85D45" w14:textId="77777777" w:rsidR="003A4D10" w:rsidRDefault="003A4D10" w:rsidP="003A4D10"/>
          <w:p w14:paraId="42DEF1F7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7DF558A8" w14:textId="77777777" w:rsidR="003A4D10" w:rsidRDefault="003A4D10" w:rsidP="003A4D10">
            <w:r>
              <w:t>DBS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546427B6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3CEE6698" w14:textId="0D082F25" w:rsidR="003A4D10" w:rsidRDefault="003A4D10" w:rsidP="003A4D10"/>
        </w:tc>
      </w:tr>
      <w:tr w:rsidR="003A4D10" w14:paraId="107E760C" w14:textId="77777777" w:rsidTr="003A4D10">
        <w:trPr>
          <w:trHeight w:val="432"/>
        </w:trPr>
        <w:tc>
          <w:tcPr>
            <w:tcW w:w="2847" w:type="dxa"/>
            <w:vMerge/>
            <w:shd w:val="clear" w:color="auto" w:fill="DBE5F1" w:themeFill="accent1" w:themeFillTint="33"/>
          </w:tcPr>
          <w:p w14:paraId="337C82F5" w14:textId="77777777" w:rsidR="003A4D10" w:rsidRDefault="003A4D10" w:rsidP="003A4D10"/>
        </w:tc>
        <w:tc>
          <w:tcPr>
            <w:tcW w:w="2087" w:type="dxa"/>
            <w:shd w:val="clear" w:color="auto" w:fill="auto"/>
          </w:tcPr>
          <w:p w14:paraId="4AB8CBAB" w14:textId="77777777" w:rsidR="003A4D10" w:rsidRDefault="003A4D10" w:rsidP="003A4D10">
            <w:r>
              <w:t>14:00 – 17:00hrs</w:t>
            </w:r>
          </w:p>
          <w:p w14:paraId="2E6A30B8" w14:textId="77777777" w:rsidR="003A4D10" w:rsidRDefault="003A4D10" w:rsidP="003A4D10"/>
          <w:p w14:paraId="3ADBD544" w14:textId="77777777" w:rsidR="003A4D10" w:rsidRDefault="003A4D10" w:rsidP="003A4D10"/>
        </w:tc>
        <w:tc>
          <w:tcPr>
            <w:tcW w:w="3724" w:type="dxa"/>
            <w:shd w:val="clear" w:color="auto" w:fill="auto"/>
          </w:tcPr>
          <w:p w14:paraId="1E91640D" w14:textId="77777777" w:rsidR="003A4D10" w:rsidRDefault="003A4D10" w:rsidP="003A4D10">
            <w:r>
              <w:t>DBS Training (Target-CLO s and Peers)</w:t>
            </w:r>
          </w:p>
        </w:tc>
        <w:tc>
          <w:tcPr>
            <w:tcW w:w="2700" w:type="dxa"/>
            <w:shd w:val="clear" w:color="auto" w:fill="auto"/>
          </w:tcPr>
          <w:p w14:paraId="129B3EF3" w14:textId="77777777" w:rsidR="003A4D10" w:rsidRDefault="003A4D10" w:rsidP="003A4D10"/>
        </w:tc>
        <w:tc>
          <w:tcPr>
            <w:tcW w:w="1602" w:type="dxa"/>
            <w:shd w:val="clear" w:color="auto" w:fill="auto"/>
          </w:tcPr>
          <w:p w14:paraId="3F5DE747" w14:textId="0E055166" w:rsidR="003A4D10" w:rsidRDefault="003A4D10" w:rsidP="003A4D10"/>
        </w:tc>
      </w:tr>
      <w:bookmarkEnd w:id="0"/>
    </w:tbl>
    <w:p w14:paraId="5E83695F" w14:textId="77777777" w:rsidR="008E7CC5" w:rsidRDefault="008E7CC5" w:rsidP="00C76144">
      <w:pPr>
        <w:ind w:hanging="1134"/>
        <w:jc w:val="center"/>
        <w:rPr>
          <w:b/>
          <w:color w:val="FF0000"/>
          <w:sz w:val="24"/>
          <w:szCs w:val="24"/>
        </w:rPr>
      </w:pPr>
    </w:p>
    <w:p w14:paraId="726E587F" w14:textId="77777777" w:rsidR="008E7CC5" w:rsidRDefault="008E7CC5">
      <w:pPr>
        <w:rPr>
          <w:b/>
          <w:color w:val="FF0000"/>
          <w:sz w:val="24"/>
          <w:szCs w:val="24"/>
        </w:rPr>
      </w:pPr>
    </w:p>
    <w:sectPr w:rsidR="008E7CC5" w:rsidSect="00D02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280"/>
    <w:rsid w:val="00036773"/>
    <w:rsid w:val="00040EA3"/>
    <w:rsid w:val="0006161B"/>
    <w:rsid w:val="00071AFF"/>
    <w:rsid w:val="0009254F"/>
    <w:rsid w:val="00096AE5"/>
    <w:rsid w:val="000F4ACF"/>
    <w:rsid w:val="000F5B4A"/>
    <w:rsid w:val="001053E5"/>
    <w:rsid w:val="00126CFC"/>
    <w:rsid w:val="00135580"/>
    <w:rsid w:val="00136F4C"/>
    <w:rsid w:val="00163626"/>
    <w:rsid w:val="0018034D"/>
    <w:rsid w:val="00185F00"/>
    <w:rsid w:val="001B212B"/>
    <w:rsid w:val="001C2743"/>
    <w:rsid w:val="002559D2"/>
    <w:rsid w:val="002912A3"/>
    <w:rsid w:val="002B0E27"/>
    <w:rsid w:val="002B2485"/>
    <w:rsid w:val="002C300D"/>
    <w:rsid w:val="002E2506"/>
    <w:rsid w:val="002E7E30"/>
    <w:rsid w:val="002F67AD"/>
    <w:rsid w:val="00304181"/>
    <w:rsid w:val="003072E8"/>
    <w:rsid w:val="00315A44"/>
    <w:rsid w:val="00324466"/>
    <w:rsid w:val="00331B1B"/>
    <w:rsid w:val="0036060B"/>
    <w:rsid w:val="003644EA"/>
    <w:rsid w:val="003A4D10"/>
    <w:rsid w:val="003A536B"/>
    <w:rsid w:val="003C2ECC"/>
    <w:rsid w:val="003E0481"/>
    <w:rsid w:val="00407331"/>
    <w:rsid w:val="00465FC5"/>
    <w:rsid w:val="00471706"/>
    <w:rsid w:val="00521BAA"/>
    <w:rsid w:val="005671C0"/>
    <w:rsid w:val="00570EC3"/>
    <w:rsid w:val="00596247"/>
    <w:rsid w:val="005C19F7"/>
    <w:rsid w:val="00622AD8"/>
    <w:rsid w:val="00653951"/>
    <w:rsid w:val="006B7805"/>
    <w:rsid w:val="0073148F"/>
    <w:rsid w:val="007343E6"/>
    <w:rsid w:val="00735BF0"/>
    <w:rsid w:val="00744BEF"/>
    <w:rsid w:val="007708D1"/>
    <w:rsid w:val="00773D6F"/>
    <w:rsid w:val="00780E6D"/>
    <w:rsid w:val="0078553F"/>
    <w:rsid w:val="007859CA"/>
    <w:rsid w:val="007D76FA"/>
    <w:rsid w:val="007E2E3C"/>
    <w:rsid w:val="007F516B"/>
    <w:rsid w:val="007F5414"/>
    <w:rsid w:val="00824BB5"/>
    <w:rsid w:val="00845F08"/>
    <w:rsid w:val="008B1F3E"/>
    <w:rsid w:val="008E35BF"/>
    <w:rsid w:val="008E3BF3"/>
    <w:rsid w:val="008E7CC5"/>
    <w:rsid w:val="00901576"/>
    <w:rsid w:val="00944AEC"/>
    <w:rsid w:val="00947CB0"/>
    <w:rsid w:val="009605BB"/>
    <w:rsid w:val="00963487"/>
    <w:rsid w:val="00994639"/>
    <w:rsid w:val="009A4095"/>
    <w:rsid w:val="009C51CA"/>
    <w:rsid w:val="009F4C63"/>
    <w:rsid w:val="00A00EFD"/>
    <w:rsid w:val="00A20379"/>
    <w:rsid w:val="00A50E73"/>
    <w:rsid w:val="00A55359"/>
    <w:rsid w:val="00A701C9"/>
    <w:rsid w:val="00A76D30"/>
    <w:rsid w:val="00A83E10"/>
    <w:rsid w:val="00A83F01"/>
    <w:rsid w:val="00AF555F"/>
    <w:rsid w:val="00B10EE7"/>
    <w:rsid w:val="00B16CCD"/>
    <w:rsid w:val="00B22C90"/>
    <w:rsid w:val="00B4745A"/>
    <w:rsid w:val="00B51B47"/>
    <w:rsid w:val="00B86A8B"/>
    <w:rsid w:val="00B9581A"/>
    <w:rsid w:val="00BC60FE"/>
    <w:rsid w:val="00BD66AF"/>
    <w:rsid w:val="00BF1322"/>
    <w:rsid w:val="00C20911"/>
    <w:rsid w:val="00C22CA3"/>
    <w:rsid w:val="00C7040F"/>
    <w:rsid w:val="00C76144"/>
    <w:rsid w:val="00CB6DA5"/>
    <w:rsid w:val="00CE19C8"/>
    <w:rsid w:val="00D02B16"/>
    <w:rsid w:val="00D07B6B"/>
    <w:rsid w:val="00D61AFD"/>
    <w:rsid w:val="00D62F5C"/>
    <w:rsid w:val="00D96F7C"/>
    <w:rsid w:val="00DC19B0"/>
    <w:rsid w:val="00DF43A8"/>
    <w:rsid w:val="00E26EB6"/>
    <w:rsid w:val="00E546CB"/>
    <w:rsid w:val="00E636A6"/>
    <w:rsid w:val="00F30280"/>
    <w:rsid w:val="00FD27F3"/>
    <w:rsid w:val="00FD5242"/>
    <w:rsid w:val="00FE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780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Sharma</dc:creator>
  <cp:lastModifiedBy>Microsoft Office User</cp:lastModifiedBy>
  <cp:revision>3</cp:revision>
  <dcterms:created xsi:type="dcterms:W3CDTF">2018-03-22T15:22:00Z</dcterms:created>
  <dcterms:modified xsi:type="dcterms:W3CDTF">2018-04-30T09:20:00Z</dcterms:modified>
</cp:coreProperties>
</file>